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AF" w:rsidRDefault="009718AF" w:rsidP="009718AF">
      <w:pPr>
        <w:jc w:val="right"/>
      </w:pPr>
      <w:r w:rsidRPr="009718AF">
        <w:t xml:space="preserve">Приложение </w:t>
      </w:r>
      <w:r>
        <w:t xml:space="preserve"> №1</w:t>
      </w:r>
    </w:p>
    <w:p w:rsidR="009718AF" w:rsidRDefault="009718AF" w:rsidP="009718AF">
      <w:pPr>
        <w:jc w:val="right"/>
      </w:pPr>
      <w:r>
        <w:t>к приказу Управления образования</w:t>
      </w:r>
    </w:p>
    <w:p w:rsidR="009718AF" w:rsidRDefault="009718AF" w:rsidP="009718AF">
      <w:pPr>
        <w:jc w:val="right"/>
      </w:pPr>
      <w:r>
        <w:t xml:space="preserve"> администрации Володарского </w:t>
      </w:r>
    </w:p>
    <w:p w:rsidR="009718AF" w:rsidRDefault="009718AF" w:rsidP="009718AF">
      <w:pPr>
        <w:jc w:val="right"/>
      </w:pPr>
      <w:r>
        <w:t>муниципального района</w:t>
      </w:r>
    </w:p>
    <w:p w:rsidR="009718AF" w:rsidRPr="009718AF" w:rsidRDefault="009718AF" w:rsidP="009718AF">
      <w:pPr>
        <w:jc w:val="right"/>
      </w:pPr>
      <w:r>
        <w:t xml:space="preserve">от 22 октября 2013 года № </w:t>
      </w:r>
      <w:r w:rsidR="00D010D3">
        <w:t>437</w:t>
      </w:r>
    </w:p>
    <w:p w:rsidR="009718AF" w:rsidRDefault="009718AF" w:rsidP="00315C61">
      <w:pPr>
        <w:jc w:val="center"/>
        <w:rPr>
          <w:b/>
          <w:sz w:val="28"/>
          <w:szCs w:val="28"/>
        </w:rPr>
      </w:pPr>
    </w:p>
    <w:p w:rsidR="009718AF" w:rsidRDefault="009718AF" w:rsidP="00315C61">
      <w:pPr>
        <w:jc w:val="center"/>
        <w:rPr>
          <w:b/>
          <w:sz w:val="28"/>
          <w:szCs w:val="28"/>
        </w:rPr>
      </w:pPr>
    </w:p>
    <w:p w:rsidR="00315C61" w:rsidRDefault="00315C61" w:rsidP="00315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718AF" w:rsidRDefault="00315C61" w:rsidP="00315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Районной</w:t>
      </w:r>
      <w:r w:rsidRPr="006825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педагогической конференции</w:t>
      </w:r>
    </w:p>
    <w:p w:rsidR="00315C61" w:rsidRDefault="00315C61" w:rsidP="00315C61">
      <w:pPr>
        <w:jc w:val="center"/>
        <w:rPr>
          <w:b/>
          <w:sz w:val="28"/>
          <w:szCs w:val="28"/>
        </w:rPr>
      </w:pPr>
      <w:r w:rsidRPr="006825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8258D">
        <w:rPr>
          <w:b/>
          <w:sz w:val="28"/>
          <w:szCs w:val="28"/>
        </w:rPr>
        <w:t xml:space="preserve"> </w:t>
      </w:r>
      <w:r w:rsidR="009718AF">
        <w:rPr>
          <w:b/>
          <w:sz w:val="28"/>
          <w:szCs w:val="28"/>
        </w:rPr>
        <w:t xml:space="preserve"> </w:t>
      </w:r>
    </w:p>
    <w:p w:rsidR="00315C61" w:rsidRDefault="00315C61" w:rsidP="00315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315C61" w:rsidRDefault="00315C61" w:rsidP="00315C61">
      <w:pPr>
        <w:jc w:val="both"/>
        <w:rPr>
          <w:sz w:val="28"/>
          <w:szCs w:val="28"/>
        </w:rPr>
      </w:pPr>
      <w:r w:rsidRPr="00315C61">
        <w:rPr>
          <w:sz w:val="28"/>
          <w:szCs w:val="28"/>
        </w:rPr>
        <w:t xml:space="preserve"> 1.1</w:t>
      </w:r>
      <w:r>
        <w:rPr>
          <w:sz w:val="28"/>
          <w:szCs w:val="28"/>
        </w:rPr>
        <w:t>.</w:t>
      </w:r>
      <w:r w:rsidRPr="00315C61">
        <w:rPr>
          <w:sz w:val="28"/>
          <w:szCs w:val="28"/>
        </w:rPr>
        <w:t xml:space="preserve">Районная   педагогическая конференция </w:t>
      </w:r>
      <w:r w:rsidRPr="006825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315C61">
        <w:rPr>
          <w:sz w:val="28"/>
          <w:szCs w:val="28"/>
        </w:rPr>
        <w:t xml:space="preserve">Далее </w:t>
      </w:r>
      <w:r w:rsidRPr="0068258D">
        <w:rPr>
          <w:sz w:val="28"/>
          <w:szCs w:val="28"/>
        </w:rPr>
        <w:t>Конференция</w:t>
      </w:r>
      <w:r>
        <w:rPr>
          <w:sz w:val="28"/>
          <w:szCs w:val="28"/>
        </w:rPr>
        <w:t>)</w:t>
      </w:r>
      <w:r w:rsidRPr="0068258D">
        <w:rPr>
          <w:sz w:val="28"/>
          <w:szCs w:val="28"/>
        </w:rPr>
        <w:t xml:space="preserve">   созывается с целью содействия осуществлению самоуправленческих начал, развитию инициативы педагогических работников, реализации прав автономии образовательных </w:t>
      </w:r>
      <w:r w:rsidR="009718AF">
        <w:rPr>
          <w:sz w:val="28"/>
          <w:szCs w:val="28"/>
        </w:rPr>
        <w:t>организаций</w:t>
      </w:r>
      <w:r w:rsidR="00D010D3">
        <w:rPr>
          <w:sz w:val="28"/>
          <w:szCs w:val="28"/>
        </w:rPr>
        <w:t xml:space="preserve">  </w:t>
      </w:r>
      <w:r w:rsidRPr="0068258D">
        <w:rPr>
          <w:sz w:val="28"/>
          <w:szCs w:val="28"/>
        </w:rPr>
        <w:t xml:space="preserve">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воплощения в жизнь государственно-общественных принципов управления.</w:t>
      </w:r>
    </w:p>
    <w:p w:rsidR="00316244" w:rsidRDefault="00316244" w:rsidP="00115688">
      <w:pPr>
        <w:jc w:val="both"/>
        <w:rPr>
          <w:sz w:val="28"/>
          <w:szCs w:val="28"/>
        </w:rPr>
      </w:pPr>
      <w:r>
        <w:rPr>
          <w:sz w:val="28"/>
          <w:szCs w:val="28"/>
        </w:rPr>
        <w:t>1.2. Конференция созывается в соответствии с Приказом Управления образования администрации Володарского муниципального района</w:t>
      </w:r>
      <w:r w:rsidR="00D61654">
        <w:rPr>
          <w:sz w:val="28"/>
          <w:szCs w:val="28"/>
        </w:rPr>
        <w:t>.</w:t>
      </w:r>
    </w:p>
    <w:p w:rsidR="00D61654" w:rsidRPr="006C413D" w:rsidRDefault="00D61654" w:rsidP="0011568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A53C8">
        <w:rPr>
          <w:sz w:val="28"/>
          <w:szCs w:val="28"/>
        </w:rPr>
        <w:t>Для решения организационных вопросов Конференции Приказом Управления образования администрации Володарского муниципального района создаётся рабочая группа, полномочия которой также определяются данным Приказом.</w:t>
      </w:r>
    </w:p>
    <w:p w:rsidR="00315C61" w:rsidRDefault="00D61654" w:rsidP="00115688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15C61">
        <w:rPr>
          <w:sz w:val="28"/>
          <w:szCs w:val="28"/>
        </w:rPr>
        <w:t>.</w:t>
      </w:r>
      <w:r w:rsidR="00316244">
        <w:rPr>
          <w:sz w:val="28"/>
          <w:szCs w:val="28"/>
        </w:rPr>
        <w:t xml:space="preserve"> </w:t>
      </w:r>
      <w:r w:rsidR="00315C61" w:rsidRPr="0068258D">
        <w:rPr>
          <w:sz w:val="28"/>
          <w:szCs w:val="28"/>
        </w:rPr>
        <w:t>Конферен</w:t>
      </w:r>
      <w:r w:rsidR="00315C61">
        <w:rPr>
          <w:sz w:val="28"/>
          <w:szCs w:val="28"/>
        </w:rPr>
        <w:t>ция проводится один раз в   год, как правило</w:t>
      </w:r>
      <w:r w:rsidR="00412B98">
        <w:rPr>
          <w:sz w:val="28"/>
          <w:szCs w:val="28"/>
        </w:rPr>
        <w:t>,</w:t>
      </w:r>
      <w:r w:rsidR="00315C61">
        <w:rPr>
          <w:sz w:val="28"/>
          <w:szCs w:val="28"/>
        </w:rPr>
        <w:t xml:space="preserve"> в августе.</w:t>
      </w:r>
      <w:r w:rsidR="00315C61" w:rsidRPr="0068258D">
        <w:rPr>
          <w:sz w:val="28"/>
          <w:szCs w:val="28"/>
        </w:rPr>
        <w:t xml:space="preserve"> </w:t>
      </w:r>
    </w:p>
    <w:p w:rsidR="00115688" w:rsidRDefault="00097059" w:rsidP="00115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5688" w:rsidRDefault="00115688" w:rsidP="00115688">
      <w:pPr>
        <w:jc w:val="center"/>
        <w:rPr>
          <w:sz w:val="28"/>
          <w:szCs w:val="28"/>
        </w:rPr>
      </w:pPr>
    </w:p>
    <w:p w:rsidR="00115688" w:rsidRDefault="00115688" w:rsidP="00115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Цели и задачи Конференции</w:t>
      </w:r>
    </w:p>
    <w:p w:rsidR="00115688" w:rsidRDefault="00115688" w:rsidP="00115688">
      <w:pPr>
        <w:jc w:val="both"/>
        <w:rPr>
          <w:sz w:val="28"/>
          <w:szCs w:val="28"/>
        </w:rPr>
      </w:pPr>
      <w:r>
        <w:rPr>
          <w:sz w:val="28"/>
          <w:szCs w:val="28"/>
        </w:rPr>
        <w:t>2.1. Конференция созывается в целях оказания поддержки педагогических инициатив в осуществлении государственной политики в области образования, стимулирования дальнейшего развития МОУ Володарского муниципального района.</w:t>
      </w:r>
    </w:p>
    <w:p w:rsidR="00115688" w:rsidRDefault="00115688" w:rsidP="00115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sz w:val="28"/>
          <w:szCs w:val="28"/>
        </w:rPr>
        <w:tab/>
        <w:t>Задачи Конференции:</w:t>
      </w:r>
    </w:p>
    <w:p w:rsidR="00115688" w:rsidRDefault="00115688" w:rsidP="00115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обмен   информацией,   опытом   и   мнениями   по   профессиональным</w:t>
      </w:r>
      <w:r>
        <w:rPr>
          <w:sz w:val="28"/>
          <w:szCs w:val="28"/>
        </w:rPr>
        <w:br/>
        <w:t>вопросам;</w:t>
      </w:r>
    </w:p>
    <w:p w:rsidR="00115688" w:rsidRDefault="00115688" w:rsidP="0011568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 педагогических работников, представителей родительского актива и общественности района к процедурам оценки качества</w:t>
      </w:r>
      <w:r>
        <w:rPr>
          <w:sz w:val="28"/>
          <w:szCs w:val="28"/>
        </w:rPr>
        <w:br/>
        <w:t>образования на муниципальном уровне;</w:t>
      </w:r>
    </w:p>
    <w:p w:rsidR="00115688" w:rsidRDefault="00115688" w:rsidP="00115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содействие МОУ Володарского муниципального района, внедряющих    инновации,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распространении    инновационных   методик,   технологий,   моделей, механизмов, образцов  проектного  менеджмента  и  организационной  культуры;</w:t>
      </w:r>
    </w:p>
    <w:p w:rsidR="00115688" w:rsidRDefault="00115688" w:rsidP="00115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   в     средствах массовой информации          о ходе и результатах модернизации образования в районе,  распространения   опыта </w:t>
      </w:r>
      <w:r>
        <w:rPr>
          <w:sz w:val="28"/>
          <w:szCs w:val="28"/>
        </w:rPr>
        <w:lastRenderedPageBreak/>
        <w:t>лучших образовательных учреждений  района, о достигнутых полезных образовательных и социальных эффектах</w:t>
      </w:r>
    </w:p>
    <w:p w:rsidR="00315C61" w:rsidRDefault="00315C61" w:rsidP="00315C61">
      <w:pPr>
        <w:jc w:val="both"/>
        <w:rPr>
          <w:sz w:val="28"/>
          <w:szCs w:val="28"/>
        </w:rPr>
      </w:pPr>
    </w:p>
    <w:p w:rsidR="00412B98" w:rsidRPr="00316244" w:rsidRDefault="00097059" w:rsidP="00412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12B98" w:rsidRPr="00316244">
        <w:rPr>
          <w:b/>
          <w:sz w:val="28"/>
          <w:szCs w:val="28"/>
        </w:rPr>
        <w:t>.Функции Конференции</w:t>
      </w:r>
    </w:p>
    <w:p w:rsidR="00315C61" w:rsidRPr="00915057" w:rsidRDefault="00315C61" w:rsidP="00315C61">
      <w:pPr>
        <w:jc w:val="both"/>
        <w:rPr>
          <w:i/>
          <w:sz w:val="28"/>
          <w:szCs w:val="28"/>
        </w:rPr>
      </w:pPr>
      <w:r w:rsidRPr="0068258D">
        <w:rPr>
          <w:b/>
          <w:sz w:val="28"/>
          <w:szCs w:val="28"/>
        </w:rPr>
        <w:tab/>
      </w:r>
      <w:r w:rsidR="00412B98">
        <w:rPr>
          <w:i/>
          <w:sz w:val="28"/>
          <w:szCs w:val="28"/>
        </w:rPr>
        <w:t>Функции К</w:t>
      </w:r>
      <w:r w:rsidRPr="00915057">
        <w:rPr>
          <w:i/>
          <w:sz w:val="28"/>
          <w:szCs w:val="28"/>
        </w:rPr>
        <w:t>онференции:</w:t>
      </w:r>
    </w:p>
    <w:p w:rsidR="00315C61" w:rsidRPr="006C413D" w:rsidRDefault="00315C61" w:rsidP="00315C61">
      <w:pPr>
        <w:jc w:val="both"/>
        <w:rPr>
          <w:sz w:val="28"/>
          <w:szCs w:val="28"/>
        </w:rPr>
      </w:pPr>
      <w:r w:rsidRPr="006C413D">
        <w:rPr>
          <w:sz w:val="28"/>
          <w:szCs w:val="28"/>
        </w:rPr>
        <w:t>- обсуждает</w:t>
      </w:r>
      <w:r>
        <w:rPr>
          <w:sz w:val="28"/>
          <w:szCs w:val="28"/>
        </w:rPr>
        <w:t xml:space="preserve"> организационно-педагогические и методические </w:t>
      </w:r>
      <w:r w:rsidRPr="006C413D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вопросы, направленные на модернизацию системы образования Володарского муниципального района</w:t>
      </w:r>
      <w:r w:rsidR="00412B98">
        <w:rPr>
          <w:sz w:val="28"/>
          <w:szCs w:val="28"/>
        </w:rPr>
        <w:t>;</w:t>
      </w:r>
    </w:p>
    <w:p w:rsidR="00315C61" w:rsidRPr="0068258D" w:rsidRDefault="00315C61" w:rsidP="00315C61">
      <w:pPr>
        <w:jc w:val="both"/>
        <w:rPr>
          <w:sz w:val="28"/>
          <w:szCs w:val="28"/>
        </w:rPr>
      </w:pPr>
      <w:r w:rsidRPr="0068258D">
        <w:rPr>
          <w:sz w:val="28"/>
          <w:szCs w:val="28"/>
        </w:rPr>
        <w:t>- выносит предложения Управлению образования Володарского муниципального района по основным направлениям совершенствования и развития  системы образования района;</w:t>
      </w:r>
    </w:p>
    <w:p w:rsidR="00315C61" w:rsidRPr="0068258D" w:rsidRDefault="00315C61" w:rsidP="00315C61">
      <w:pPr>
        <w:jc w:val="both"/>
        <w:rPr>
          <w:sz w:val="28"/>
          <w:szCs w:val="28"/>
        </w:rPr>
      </w:pPr>
      <w:r w:rsidRPr="0068258D">
        <w:rPr>
          <w:sz w:val="28"/>
          <w:szCs w:val="28"/>
        </w:rPr>
        <w:t>- при необходимости создает временные или постоянные комиссии, устанавливает их полномочия, утверждает положения;</w:t>
      </w:r>
    </w:p>
    <w:p w:rsidR="00315C61" w:rsidRPr="0068258D" w:rsidRDefault="00315C61" w:rsidP="00315C61">
      <w:pPr>
        <w:jc w:val="both"/>
        <w:rPr>
          <w:sz w:val="28"/>
          <w:szCs w:val="28"/>
        </w:rPr>
      </w:pPr>
      <w:r w:rsidRPr="0068258D">
        <w:rPr>
          <w:sz w:val="28"/>
          <w:szCs w:val="28"/>
        </w:rPr>
        <w:t xml:space="preserve">- заслушивает отчет  </w:t>
      </w:r>
      <w:r>
        <w:rPr>
          <w:sz w:val="28"/>
          <w:szCs w:val="28"/>
        </w:rPr>
        <w:t xml:space="preserve"> Руководителя экспертно-методического Совета</w:t>
      </w:r>
      <w:r w:rsidRPr="006825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8258D">
        <w:rPr>
          <w:sz w:val="28"/>
          <w:szCs w:val="28"/>
        </w:rPr>
        <w:t>о проделанной работе</w:t>
      </w:r>
      <w:r>
        <w:rPr>
          <w:sz w:val="28"/>
          <w:szCs w:val="28"/>
        </w:rPr>
        <w:t xml:space="preserve"> </w:t>
      </w:r>
    </w:p>
    <w:p w:rsidR="00315C61" w:rsidRPr="0068258D" w:rsidRDefault="00315C61" w:rsidP="00315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избирает экспертно-методический Совет</w:t>
      </w:r>
    </w:p>
    <w:p w:rsidR="00412B98" w:rsidRDefault="00316244" w:rsidP="00412B9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97059" w:rsidRDefault="00097059" w:rsidP="00097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4.Права</w:t>
      </w:r>
      <w:r w:rsidR="000646A1">
        <w:rPr>
          <w:b/>
          <w:sz w:val="28"/>
          <w:szCs w:val="28"/>
        </w:rPr>
        <w:t xml:space="preserve"> и обязанности</w:t>
      </w:r>
      <w:r>
        <w:rPr>
          <w:b/>
          <w:sz w:val="28"/>
          <w:szCs w:val="28"/>
        </w:rPr>
        <w:t xml:space="preserve">  участников Конференции</w:t>
      </w:r>
    </w:p>
    <w:p w:rsidR="00097059" w:rsidRDefault="00097059" w:rsidP="00097059">
      <w:pPr>
        <w:jc w:val="center"/>
        <w:rPr>
          <w:b/>
          <w:sz w:val="28"/>
          <w:szCs w:val="28"/>
        </w:rPr>
      </w:pPr>
    </w:p>
    <w:p w:rsidR="00097059" w:rsidRDefault="00097059" w:rsidP="00097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Конференции участвуют педагогические работники ОУ Володарского муниципального района, работники Управления образования администрации Володарского муниципального района, представители родительского актива  и общественности района. </w:t>
      </w:r>
      <w:r w:rsidRPr="0068258D">
        <w:rPr>
          <w:sz w:val="28"/>
          <w:szCs w:val="28"/>
        </w:rPr>
        <w:t xml:space="preserve"> </w:t>
      </w:r>
    </w:p>
    <w:p w:rsidR="00097059" w:rsidRPr="00097059" w:rsidRDefault="00097059" w:rsidP="0009705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sz w:val="28"/>
          <w:szCs w:val="28"/>
        </w:rPr>
        <w:tab/>
        <w:t xml:space="preserve">Участники Конференции имеют право: </w:t>
      </w:r>
    </w:p>
    <w:p w:rsidR="00097059" w:rsidRDefault="00097059" w:rsidP="0009705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вносить предложения в повестку дня Конференции;  </w:t>
      </w:r>
    </w:p>
    <w:p w:rsidR="00097059" w:rsidRDefault="00097059" w:rsidP="0009705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выступать на Конференции с тематическими докладами, сообщениями и презентациями,    включенными    в    повестку    Конференции    в</w:t>
      </w:r>
      <w:r>
        <w:rPr>
          <w:sz w:val="28"/>
          <w:szCs w:val="28"/>
        </w:rPr>
        <w:br/>
        <w:t>установленном Регламентом порядке;</w:t>
      </w:r>
    </w:p>
    <w:p w:rsidR="00097059" w:rsidRDefault="00097059" w:rsidP="0009705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входить в рабочую группу по разработке документов Конференции; </w:t>
      </w:r>
    </w:p>
    <w:p w:rsidR="000646A1" w:rsidRDefault="00097059" w:rsidP="0009705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иметь доступ к материалам Конференции в случае невозможности принятия личного участия в её работе  по уважительной причине.</w:t>
      </w:r>
    </w:p>
    <w:p w:rsidR="000646A1" w:rsidRDefault="000646A1" w:rsidP="00097059">
      <w:pPr>
        <w:jc w:val="both"/>
        <w:rPr>
          <w:sz w:val="28"/>
          <w:szCs w:val="28"/>
        </w:rPr>
      </w:pPr>
      <w:r>
        <w:rPr>
          <w:sz w:val="28"/>
          <w:szCs w:val="28"/>
        </w:rPr>
        <w:t>4.3. Участники Конференции обязаны:</w:t>
      </w:r>
    </w:p>
    <w:p w:rsidR="000646A1" w:rsidRDefault="000646A1" w:rsidP="00097059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Повестку и Регламент Конференции;</w:t>
      </w:r>
    </w:p>
    <w:p w:rsidR="00097059" w:rsidRDefault="000646A1" w:rsidP="0009705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поддерживать дисциплину и порядок в зале Конференции;</w:t>
      </w:r>
      <w:r w:rsidR="00097059">
        <w:rPr>
          <w:sz w:val="28"/>
          <w:szCs w:val="28"/>
        </w:rPr>
        <w:t xml:space="preserve"> </w:t>
      </w:r>
    </w:p>
    <w:p w:rsidR="00097059" w:rsidRDefault="00097059" w:rsidP="00097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46A1">
        <w:rPr>
          <w:sz w:val="28"/>
          <w:szCs w:val="28"/>
        </w:rPr>
        <w:t>4.4</w:t>
      </w:r>
      <w:r w:rsidR="004A53C8">
        <w:rPr>
          <w:sz w:val="28"/>
          <w:szCs w:val="28"/>
        </w:rPr>
        <w:t>. Решения Конференции в адрес Управления образования администрации Володарского муниципального района и образовательных учреждений носят рекомендательный характер.</w:t>
      </w:r>
    </w:p>
    <w:p w:rsidR="00097059" w:rsidRDefault="00097059" w:rsidP="00097059">
      <w:pPr>
        <w:jc w:val="center"/>
        <w:rPr>
          <w:b/>
          <w:sz w:val="28"/>
          <w:szCs w:val="28"/>
        </w:rPr>
      </w:pPr>
    </w:p>
    <w:p w:rsidR="00097059" w:rsidRDefault="00097059" w:rsidP="00D61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5.Организация работы Конференции</w:t>
      </w:r>
      <w:r w:rsidR="00D61654">
        <w:rPr>
          <w:b/>
          <w:sz w:val="28"/>
          <w:szCs w:val="28"/>
        </w:rPr>
        <w:t>.</w:t>
      </w:r>
    </w:p>
    <w:p w:rsidR="00097059" w:rsidRDefault="00101A91" w:rsidP="0009705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7059">
        <w:rPr>
          <w:sz w:val="28"/>
          <w:szCs w:val="28"/>
        </w:rPr>
        <w:t>.1.</w:t>
      </w:r>
      <w:r w:rsidR="00097059">
        <w:rPr>
          <w:sz w:val="28"/>
          <w:szCs w:val="28"/>
        </w:rPr>
        <w:tab/>
      </w:r>
      <w:r>
        <w:rPr>
          <w:sz w:val="28"/>
          <w:szCs w:val="28"/>
        </w:rPr>
        <w:t>Конференция избирает открытым голосованием</w:t>
      </w:r>
      <w:r w:rsidR="00D61654">
        <w:rPr>
          <w:sz w:val="28"/>
          <w:szCs w:val="28"/>
        </w:rPr>
        <w:t xml:space="preserve"> из числа участников конференции</w:t>
      </w:r>
      <w:r>
        <w:rPr>
          <w:sz w:val="28"/>
          <w:szCs w:val="28"/>
        </w:rPr>
        <w:t xml:space="preserve"> Президиум и Секретариат Конференции, </w:t>
      </w:r>
      <w:r w:rsidR="00097059">
        <w:rPr>
          <w:sz w:val="28"/>
          <w:szCs w:val="28"/>
        </w:rPr>
        <w:t xml:space="preserve"> возглавляет</w:t>
      </w:r>
      <w:r>
        <w:rPr>
          <w:sz w:val="28"/>
          <w:szCs w:val="28"/>
        </w:rPr>
        <w:t xml:space="preserve"> Президиум</w:t>
      </w:r>
      <w:r w:rsidR="00097059">
        <w:rPr>
          <w:sz w:val="28"/>
          <w:szCs w:val="28"/>
        </w:rPr>
        <w:t xml:space="preserve"> Председатель </w:t>
      </w:r>
      <w:r>
        <w:rPr>
          <w:sz w:val="28"/>
          <w:szCs w:val="28"/>
        </w:rPr>
        <w:t xml:space="preserve">Конференции, </w:t>
      </w:r>
      <w:r w:rsidRPr="00101A91">
        <w:rPr>
          <w:i/>
          <w:sz w:val="28"/>
          <w:szCs w:val="28"/>
        </w:rPr>
        <w:t>начальник Управления образования</w:t>
      </w:r>
      <w:r>
        <w:rPr>
          <w:sz w:val="28"/>
          <w:szCs w:val="28"/>
        </w:rPr>
        <w:t xml:space="preserve">  </w:t>
      </w:r>
    </w:p>
    <w:p w:rsidR="00097059" w:rsidRDefault="00D61654" w:rsidP="0009705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7059">
        <w:rPr>
          <w:sz w:val="28"/>
          <w:szCs w:val="28"/>
        </w:rPr>
        <w:t>.2.</w:t>
      </w:r>
      <w:r w:rsidR="00097059">
        <w:rPr>
          <w:sz w:val="28"/>
          <w:szCs w:val="28"/>
        </w:rPr>
        <w:tab/>
      </w:r>
      <w:r w:rsidR="00101A91">
        <w:rPr>
          <w:sz w:val="28"/>
          <w:szCs w:val="28"/>
        </w:rPr>
        <w:t xml:space="preserve"> Председатель Президиума Конференции организует и напр</w:t>
      </w:r>
      <w:r>
        <w:rPr>
          <w:sz w:val="28"/>
          <w:szCs w:val="28"/>
        </w:rPr>
        <w:t>а</w:t>
      </w:r>
      <w:r w:rsidR="00101A91">
        <w:rPr>
          <w:sz w:val="28"/>
          <w:szCs w:val="28"/>
        </w:rPr>
        <w:t xml:space="preserve">вляет ход Конференции, обеспечивает соблюдение Регламента, выполнение повестки заседания, </w:t>
      </w:r>
      <w:r>
        <w:rPr>
          <w:sz w:val="28"/>
          <w:szCs w:val="28"/>
        </w:rPr>
        <w:t>прав участников Конференции.</w:t>
      </w:r>
    </w:p>
    <w:p w:rsidR="00D61654" w:rsidRDefault="00D61654" w:rsidP="000970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Обеспечивает возможность участникам Конференции высказать свою точку зрения по обсуждаемым вопросам, способствует поиску согласованного решения по вопросам повестки Конференции, поддерживает доброжелательную и конструктивную атмосферу проведения заседания. </w:t>
      </w:r>
    </w:p>
    <w:p w:rsidR="00097059" w:rsidRDefault="00D61654" w:rsidP="0009705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7059">
        <w:rPr>
          <w:sz w:val="28"/>
          <w:szCs w:val="28"/>
        </w:rPr>
        <w:t>.3.</w:t>
      </w:r>
      <w:r w:rsidR="00097059">
        <w:rPr>
          <w:sz w:val="28"/>
          <w:szCs w:val="28"/>
        </w:rPr>
        <w:tab/>
      </w:r>
      <w:r>
        <w:rPr>
          <w:sz w:val="28"/>
          <w:szCs w:val="28"/>
        </w:rPr>
        <w:t xml:space="preserve"> Секретариат на основе материалов Конференции готовит итоговый документ Конференции, обеспечивает сбор, хранение и тиражирование материалов Конференции</w:t>
      </w:r>
    </w:p>
    <w:p w:rsidR="00097059" w:rsidRDefault="00D61654" w:rsidP="00097059">
      <w:pPr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097059">
        <w:rPr>
          <w:sz w:val="28"/>
          <w:szCs w:val="28"/>
        </w:rPr>
        <w:t>.</w:t>
      </w:r>
      <w:r w:rsidR="00097059">
        <w:rPr>
          <w:sz w:val="28"/>
          <w:szCs w:val="28"/>
        </w:rPr>
        <w:tab/>
        <w:t>Все решения</w:t>
      </w:r>
      <w:r>
        <w:rPr>
          <w:sz w:val="28"/>
          <w:szCs w:val="28"/>
        </w:rPr>
        <w:t xml:space="preserve"> Конференции</w:t>
      </w:r>
      <w:r w:rsidR="00097059">
        <w:rPr>
          <w:sz w:val="28"/>
          <w:szCs w:val="28"/>
        </w:rPr>
        <w:t xml:space="preserve"> принимаются простым большинством голосов </w:t>
      </w:r>
      <w:r>
        <w:rPr>
          <w:sz w:val="28"/>
          <w:szCs w:val="28"/>
        </w:rPr>
        <w:t xml:space="preserve"> участников Конференции</w:t>
      </w:r>
      <w:r w:rsidR="00097059">
        <w:rPr>
          <w:sz w:val="28"/>
          <w:szCs w:val="28"/>
        </w:rPr>
        <w:t xml:space="preserve">, присутствующих на заседании. </w:t>
      </w:r>
    </w:p>
    <w:p w:rsidR="00097059" w:rsidRDefault="00D61654" w:rsidP="0009705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7059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097059">
        <w:rPr>
          <w:sz w:val="28"/>
          <w:szCs w:val="28"/>
        </w:rPr>
        <w:tab/>
        <w:t xml:space="preserve">Порядок проведения </w:t>
      </w:r>
      <w:r>
        <w:rPr>
          <w:sz w:val="28"/>
          <w:szCs w:val="28"/>
        </w:rPr>
        <w:t>Конференции</w:t>
      </w:r>
      <w:r w:rsidR="00097059">
        <w:rPr>
          <w:sz w:val="28"/>
          <w:szCs w:val="28"/>
        </w:rPr>
        <w:t xml:space="preserve"> определяется Регламентом работы </w:t>
      </w:r>
      <w:r>
        <w:rPr>
          <w:sz w:val="28"/>
          <w:szCs w:val="28"/>
        </w:rPr>
        <w:t>Конференции</w:t>
      </w:r>
      <w:r w:rsidR="00097059">
        <w:rPr>
          <w:sz w:val="28"/>
          <w:szCs w:val="28"/>
        </w:rPr>
        <w:t xml:space="preserve">, составляемым </w:t>
      </w:r>
      <w:r>
        <w:rPr>
          <w:sz w:val="28"/>
          <w:szCs w:val="28"/>
        </w:rPr>
        <w:t xml:space="preserve"> организаторами Конференции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учёном</w:t>
      </w:r>
      <w:proofErr w:type="gramEnd"/>
      <w:r>
        <w:rPr>
          <w:sz w:val="28"/>
          <w:szCs w:val="28"/>
        </w:rPr>
        <w:t xml:space="preserve"> мнения участников Конференции</w:t>
      </w:r>
      <w:r w:rsidR="004A53C8">
        <w:rPr>
          <w:sz w:val="28"/>
          <w:szCs w:val="28"/>
        </w:rPr>
        <w:t>.</w:t>
      </w:r>
    </w:p>
    <w:p w:rsidR="004A53C8" w:rsidRDefault="004A53C8" w:rsidP="00097059">
      <w:pPr>
        <w:jc w:val="both"/>
        <w:rPr>
          <w:sz w:val="28"/>
          <w:szCs w:val="28"/>
        </w:rPr>
      </w:pPr>
      <w:r>
        <w:rPr>
          <w:sz w:val="28"/>
          <w:szCs w:val="28"/>
        </w:rPr>
        <w:t>5.6. Материалы конференции размещаются Секретариатом Конференции на официальном сайте Управлении образования Управления образования администрации Володарского муниципального района и хранятся в делах Управления образования.</w:t>
      </w:r>
    </w:p>
    <w:p w:rsidR="004C6EF0" w:rsidRDefault="00097059" w:rsidP="00097059"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C6EF0" w:rsidSect="004C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C0F4C"/>
    <w:multiLevelType w:val="hybridMultilevel"/>
    <w:tmpl w:val="F5A41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5C61"/>
    <w:rsid w:val="000646A1"/>
    <w:rsid w:val="00097059"/>
    <w:rsid w:val="00101A91"/>
    <w:rsid w:val="00115688"/>
    <w:rsid w:val="00315C61"/>
    <w:rsid w:val="00316244"/>
    <w:rsid w:val="00412B98"/>
    <w:rsid w:val="004A53C8"/>
    <w:rsid w:val="004C6EF0"/>
    <w:rsid w:val="0075268F"/>
    <w:rsid w:val="00935A9E"/>
    <w:rsid w:val="009718AF"/>
    <w:rsid w:val="00C3642B"/>
    <w:rsid w:val="00D010D3"/>
    <w:rsid w:val="00D6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Doshkolnik</cp:lastModifiedBy>
  <cp:revision>6</cp:revision>
  <dcterms:created xsi:type="dcterms:W3CDTF">2013-04-22T10:58:00Z</dcterms:created>
  <dcterms:modified xsi:type="dcterms:W3CDTF">2013-10-22T05:24:00Z</dcterms:modified>
</cp:coreProperties>
</file>